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393A8" w14:textId="77777777" w:rsidR="001F26A9" w:rsidRPr="001F26A9" w:rsidRDefault="001F26A9" w:rsidP="001F26A9">
      <w:pPr>
        <w:rPr>
          <w:b/>
          <w:bCs/>
        </w:rPr>
      </w:pPr>
      <w:r w:rsidRPr="001F26A9">
        <w:rPr>
          <w:rFonts w:ascii="Segoe UI Emoji" w:hAnsi="Segoe UI Emoji" w:cs="Segoe UI Emoji"/>
          <w:b/>
          <w:bCs/>
        </w:rPr>
        <w:t>🧾</w:t>
      </w:r>
      <w:r w:rsidRPr="001F26A9">
        <w:rPr>
          <w:b/>
          <w:bCs/>
        </w:rPr>
        <w:t xml:space="preserve"> FICHA TÉCNICA – FÓSFORO PARARÁ</w:t>
      </w:r>
    </w:p>
    <w:p w14:paraId="38747EA8" w14:textId="77777777" w:rsidR="001F26A9" w:rsidRPr="001F26A9" w:rsidRDefault="001F26A9" w:rsidP="001F26A9">
      <w:r w:rsidRPr="001F26A9">
        <w:rPr>
          <w:b/>
          <w:bCs/>
        </w:rPr>
        <w:t>Caixa com 40 palitos | Pacote com 10 caixas</w:t>
      </w:r>
    </w:p>
    <w:p w14:paraId="682BB8B6" w14:textId="77777777" w:rsidR="001F26A9" w:rsidRPr="001F26A9" w:rsidRDefault="001F26A9" w:rsidP="001F26A9">
      <w:r w:rsidRPr="001F26A9">
        <w:pict w14:anchorId="502E1238">
          <v:rect id="_x0000_i2961" style="width:0;height:1.5pt" o:hralign="center" o:hrstd="t" o:hr="t" fillcolor="#a0a0a0" stroked="f"/>
        </w:pict>
      </w:r>
    </w:p>
    <w:p w14:paraId="705A1B78" w14:textId="77777777" w:rsidR="001F26A9" w:rsidRPr="001F26A9" w:rsidRDefault="001F26A9" w:rsidP="001F26A9">
      <w:pPr>
        <w:rPr>
          <w:b/>
          <w:bCs/>
        </w:rPr>
      </w:pPr>
      <w:r w:rsidRPr="001F26A9">
        <w:rPr>
          <w:rFonts w:ascii="Segoe UI Emoji" w:hAnsi="Segoe UI Emoji" w:cs="Segoe UI Emoji"/>
          <w:b/>
          <w:bCs/>
        </w:rPr>
        <w:t>🏭</w:t>
      </w:r>
      <w:r w:rsidRPr="001F26A9">
        <w:rPr>
          <w:b/>
          <w:bCs/>
        </w:rPr>
        <w:t xml:space="preserve"> Identificação do Produto</w:t>
      </w:r>
    </w:p>
    <w:p w14:paraId="4BDCC660" w14:textId="77777777" w:rsidR="001F26A9" w:rsidRPr="001F26A9" w:rsidRDefault="001F26A9">
      <w:pPr>
        <w:numPr>
          <w:ilvl w:val="0"/>
          <w:numId w:val="1"/>
        </w:numPr>
      </w:pPr>
      <w:r w:rsidRPr="001F26A9">
        <w:rPr>
          <w:b/>
          <w:bCs/>
        </w:rPr>
        <w:t>Produto:</w:t>
      </w:r>
      <w:r w:rsidRPr="001F26A9">
        <w:t xml:space="preserve"> Fósforo de segurança (palitos de fósforo) </w:t>
      </w:r>
    </w:p>
    <w:p w14:paraId="6FB32D69" w14:textId="77777777" w:rsidR="001F26A9" w:rsidRPr="001F26A9" w:rsidRDefault="001F26A9">
      <w:pPr>
        <w:numPr>
          <w:ilvl w:val="0"/>
          <w:numId w:val="1"/>
        </w:numPr>
      </w:pPr>
      <w:r w:rsidRPr="001F26A9">
        <w:rPr>
          <w:b/>
          <w:bCs/>
        </w:rPr>
        <w:t>Marca:</w:t>
      </w:r>
      <w:r w:rsidRPr="001F26A9">
        <w:t xml:space="preserve"> Parará </w:t>
      </w:r>
    </w:p>
    <w:p w14:paraId="47E1FB7F" w14:textId="77777777" w:rsidR="001F26A9" w:rsidRPr="001F26A9" w:rsidRDefault="001F26A9">
      <w:pPr>
        <w:numPr>
          <w:ilvl w:val="0"/>
          <w:numId w:val="1"/>
        </w:numPr>
      </w:pPr>
      <w:r w:rsidRPr="001F26A9">
        <w:rPr>
          <w:b/>
          <w:bCs/>
        </w:rPr>
        <w:t>Apresentação:</w:t>
      </w:r>
      <w:r w:rsidRPr="001F26A9">
        <w:t xml:space="preserve"> Caixa com 40 palitos </w:t>
      </w:r>
    </w:p>
    <w:p w14:paraId="437A15C5" w14:textId="77777777" w:rsidR="001F26A9" w:rsidRPr="001F26A9" w:rsidRDefault="001F26A9">
      <w:pPr>
        <w:numPr>
          <w:ilvl w:val="0"/>
          <w:numId w:val="1"/>
        </w:numPr>
      </w:pPr>
      <w:r w:rsidRPr="001F26A9">
        <w:rPr>
          <w:b/>
          <w:bCs/>
        </w:rPr>
        <w:t>Embalagem secundária:</w:t>
      </w:r>
      <w:r w:rsidRPr="001F26A9">
        <w:t xml:space="preserve"> Pacote com 10 caixas </w:t>
      </w:r>
    </w:p>
    <w:p w14:paraId="3DA21037" w14:textId="77777777" w:rsidR="001F26A9" w:rsidRPr="001F26A9" w:rsidRDefault="001F26A9">
      <w:pPr>
        <w:numPr>
          <w:ilvl w:val="0"/>
          <w:numId w:val="1"/>
        </w:numPr>
      </w:pPr>
      <w:r w:rsidRPr="001F26A9">
        <w:rPr>
          <w:b/>
          <w:bCs/>
        </w:rPr>
        <w:t>Categoria:</w:t>
      </w:r>
      <w:r w:rsidRPr="001F26A9">
        <w:t xml:space="preserve"> Artigo para acendimento doméstico </w:t>
      </w:r>
    </w:p>
    <w:p w14:paraId="0D54EC2B" w14:textId="77777777" w:rsidR="001F26A9" w:rsidRPr="001F26A9" w:rsidRDefault="001F26A9">
      <w:pPr>
        <w:numPr>
          <w:ilvl w:val="0"/>
          <w:numId w:val="1"/>
        </w:numPr>
      </w:pPr>
      <w:r w:rsidRPr="001F26A9">
        <w:rPr>
          <w:b/>
          <w:bCs/>
        </w:rPr>
        <w:t>Origem:</w:t>
      </w:r>
      <w:r w:rsidRPr="001F26A9">
        <w:t xml:space="preserve"> Brasil </w:t>
      </w:r>
    </w:p>
    <w:p w14:paraId="0DF4ED77" w14:textId="77777777" w:rsidR="001F26A9" w:rsidRPr="001F26A9" w:rsidRDefault="001F26A9" w:rsidP="001F26A9">
      <w:r w:rsidRPr="001F26A9">
        <w:pict w14:anchorId="127DD36D">
          <v:rect id="_x0000_i2962" style="width:0;height:1.5pt" o:hralign="center" o:hrstd="t" o:hr="t" fillcolor="#a0a0a0" stroked="f"/>
        </w:pict>
      </w:r>
    </w:p>
    <w:p w14:paraId="0846986B" w14:textId="77777777" w:rsidR="001F26A9" w:rsidRPr="001F26A9" w:rsidRDefault="001F26A9" w:rsidP="001F26A9">
      <w:pPr>
        <w:rPr>
          <w:b/>
          <w:bCs/>
        </w:rPr>
      </w:pPr>
      <w:r w:rsidRPr="001F26A9">
        <w:rPr>
          <w:rFonts w:ascii="Segoe UI Emoji" w:hAnsi="Segoe UI Emoji" w:cs="Segoe UI Emoji"/>
          <w:b/>
          <w:bCs/>
        </w:rPr>
        <w:t>🏢</w:t>
      </w:r>
      <w:r w:rsidRPr="001F26A9">
        <w:rPr>
          <w:b/>
          <w:bCs/>
        </w:rPr>
        <w:t xml:space="preserve"> Dados da Empresa (Fabricante / Distribuidor)</w:t>
      </w:r>
    </w:p>
    <w:p w14:paraId="1751FE77" w14:textId="77777777" w:rsidR="001F26A9" w:rsidRPr="001F26A9" w:rsidRDefault="001F26A9">
      <w:pPr>
        <w:numPr>
          <w:ilvl w:val="0"/>
          <w:numId w:val="2"/>
        </w:numPr>
      </w:pPr>
      <w:r w:rsidRPr="001F26A9">
        <w:rPr>
          <w:b/>
          <w:bCs/>
        </w:rPr>
        <w:t>Marca comercial:</w:t>
      </w:r>
      <w:r w:rsidRPr="001F26A9">
        <w:t xml:space="preserve"> Parará </w:t>
      </w:r>
    </w:p>
    <w:p w14:paraId="3F9BDA8C" w14:textId="77777777" w:rsidR="001F26A9" w:rsidRPr="001F26A9" w:rsidRDefault="001F26A9">
      <w:pPr>
        <w:numPr>
          <w:ilvl w:val="0"/>
          <w:numId w:val="2"/>
        </w:numPr>
      </w:pPr>
      <w:r w:rsidRPr="001F26A9">
        <w:rPr>
          <w:b/>
          <w:bCs/>
        </w:rPr>
        <w:t>Segmento:</w:t>
      </w:r>
      <w:r w:rsidRPr="001F26A9">
        <w:t xml:space="preserve"> Produtos de utilidades domésticas / acendimento </w:t>
      </w:r>
    </w:p>
    <w:p w14:paraId="591BF2FE" w14:textId="77777777" w:rsidR="001F26A9" w:rsidRPr="001F26A9" w:rsidRDefault="001F26A9">
      <w:pPr>
        <w:numPr>
          <w:ilvl w:val="0"/>
          <w:numId w:val="2"/>
        </w:numPr>
      </w:pPr>
      <w:r w:rsidRPr="001F26A9">
        <w:rPr>
          <w:b/>
          <w:bCs/>
        </w:rPr>
        <w:t>Atuação:</w:t>
      </w:r>
      <w:r w:rsidRPr="001F26A9">
        <w:t xml:space="preserve"> Distribuição de fósforos e itens de consumo doméstico em atacado e varejo </w:t>
      </w:r>
    </w:p>
    <w:p w14:paraId="2045D4B7" w14:textId="77777777" w:rsidR="001F26A9" w:rsidRPr="001F26A9" w:rsidRDefault="001F26A9">
      <w:pPr>
        <w:numPr>
          <w:ilvl w:val="0"/>
          <w:numId w:val="2"/>
        </w:numPr>
      </w:pPr>
      <w:r w:rsidRPr="001F26A9">
        <w:rPr>
          <w:b/>
          <w:bCs/>
        </w:rPr>
        <w:t>Regulamentação:</w:t>
      </w:r>
      <w:r w:rsidRPr="001F26A9">
        <w:t xml:space="preserve"> Produto industrializado sujeito às normas de segurança e qualidade do INMETRO e MAPA quando aplicável </w:t>
      </w:r>
    </w:p>
    <w:p w14:paraId="31FE2D2C" w14:textId="77777777" w:rsidR="001F26A9" w:rsidRPr="001F26A9" w:rsidRDefault="001F26A9" w:rsidP="001F26A9">
      <w:r w:rsidRPr="001F26A9">
        <w:rPr>
          <w:rFonts w:ascii="Segoe UI Emoji" w:hAnsi="Segoe UI Emoji" w:cs="Segoe UI Emoji"/>
        </w:rPr>
        <w:t>📌</w:t>
      </w:r>
      <w:r w:rsidRPr="001F26A9">
        <w:t xml:space="preserve"> Observação importante:</w:t>
      </w:r>
      <w:r w:rsidRPr="001F26A9">
        <w:br/>
        <w:t xml:space="preserve">A marca </w:t>
      </w:r>
      <w:r w:rsidRPr="001F26A9">
        <w:rPr>
          <w:b/>
          <w:bCs/>
        </w:rPr>
        <w:t>Parará</w:t>
      </w:r>
      <w:r w:rsidRPr="001F26A9">
        <w:t xml:space="preserve"> é comumente utilizada em linhas regionais de fósforos distribuídos por empresas do setor de utilidades domésticas. O fabricante pode variar conforme o lote e o distribuidor responsável. Para identificação exata do CNPJ, é necessário consultar o rótulo da embalagem específica.</w:t>
      </w:r>
    </w:p>
    <w:p w14:paraId="7F17CFC4" w14:textId="77777777" w:rsidR="001F26A9" w:rsidRPr="001F26A9" w:rsidRDefault="001F26A9" w:rsidP="001F26A9">
      <w:r w:rsidRPr="001F26A9">
        <w:pict w14:anchorId="0024B15A">
          <v:rect id="_x0000_i2963" style="width:0;height:1.5pt" o:hralign="center" o:hrstd="t" o:hr="t" fillcolor="#a0a0a0" stroked="f"/>
        </w:pict>
      </w:r>
    </w:p>
    <w:p w14:paraId="4F8A89CA" w14:textId="77777777" w:rsidR="001F26A9" w:rsidRPr="001F26A9" w:rsidRDefault="001F26A9" w:rsidP="001F26A9">
      <w:pPr>
        <w:rPr>
          <w:b/>
          <w:bCs/>
        </w:rPr>
      </w:pPr>
      <w:r w:rsidRPr="001F26A9">
        <w:rPr>
          <w:rFonts w:ascii="Segoe UI Emoji" w:hAnsi="Segoe UI Emoji" w:cs="Segoe UI Emoji"/>
          <w:b/>
          <w:bCs/>
        </w:rPr>
        <w:t>🧪</w:t>
      </w:r>
      <w:r w:rsidRPr="001F26A9">
        <w:rPr>
          <w:b/>
          <w:bCs/>
        </w:rPr>
        <w:t xml:space="preserve"> Composição (padrão do produto)</w:t>
      </w:r>
    </w:p>
    <w:p w14:paraId="10D4E054" w14:textId="77777777" w:rsidR="001F26A9" w:rsidRPr="001F26A9" w:rsidRDefault="001F26A9">
      <w:pPr>
        <w:numPr>
          <w:ilvl w:val="0"/>
          <w:numId w:val="3"/>
        </w:numPr>
      </w:pPr>
      <w:r w:rsidRPr="001F26A9">
        <w:t xml:space="preserve">Palito de madeira reflorestada </w:t>
      </w:r>
    </w:p>
    <w:p w14:paraId="51AEB71A" w14:textId="77777777" w:rsidR="001F26A9" w:rsidRPr="001F26A9" w:rsidRDefault="001F26A9">
      <w:pPr>
        <w:numPr>
          <w:ilvl w:val="0"/>
          <w:numId w:val="3"/>
        </w:numPr>
      </w:pPr>
      <w:r w:rsidRPr="001F26A9">
        <w:t xml:space="preserve">Cabeça inflamável com oxidantes e aglutinantes </w:t>
      </w:r>
    </w:p>
    <w:p w14:paraId="36B35050" w14:textId="77777777" w:rsidR="001F26A9" w:rsidRPr="001F26A9" w:rsidRDefault="001F26A9">
      <w:pPr>
        <w:numPr>
          <w:ilvl w:val="0"/>
          <w:numId w:val="3"/>
        </w:numPr>
      </w:pPr>
      <w:r w:rsidRPr="001F26A9">
        <w:t xml:space="preserve">Substâncias de fricção na lateral da caixa (lixa de segurança) </w:t>
      </w:r>
    </w:p>
    <w:p w14:paraId="181CEE2C" w14:textId="77777777" w:rsidR="001F26A9" w:rsidRPr="001F26A9" w:rsidRDefault="001F26A9">
      <w:pPr>
        <w:numPr>
          <w:ilvl w:val="0"/>
          <w:numId w:val="3"/>
        </w:numPr>
      </w:pPr>
      <w:r w:rsidRPr="001F26A9">
        <w:t xml:space="preserve">Compostos típicos: clorato de potássio, enxofre e aglutinantes (varia por fabricante) </w:t>
      </w:r>
    </w:p>
    <w:p w14:paraId="28E9D10C" w14:textId="77777777" w:rsidR="001F26A9" w:rsidRPr="001F26A9" w:rsidRDefault="001F26A9" w:rsidP="001F26A9">
      <w:r w:rsidRPr="001F26A9">
        <w:lastRenderedPageBreak/>
        <w:pict w14:anchorId="1AB47861">
          <v:rect id="_x0000_i2964" style="width:0;height:1.5pt" o:hralign="center" o:hrstd="t" o:hr="t" fillcolor="#a0a0a0" stroked="f"/>
        </w:pict>
      </w:r>
    </w:p>
    <w:p w14:paraId="2D0582A4" w14:textId="77777777" w:rsidR="001F26A9" w:rsidRPr="001F26A9" w:rsidRDefault="001F26A9" w:rsidP="001F26A9">
      <w:pPr>
        <w:rPr>
          <w:b/>
          <w:bCs/>
        </w:rPr>
      </w:pPr>
      <w:r w:rsidRPr="001F26A9">
        <w:rPr>
          <w:rFonts w:ascii="Segoe UI Emoji" w:hAnsi="Segoe UI Emoji" w:cs="Segoe UI Emoji"/>
          <w:b/>
          <w:bCs/>
        </w:rPr>
        <w:t>⚙️</w:t>
      </w:r>
      <w:r w:rsidRPr="001F26A9">
        <w:rPr>
          <w:b/>
          <w:bCs/>
        </w:rPr>
        <w:t xml:space="preserve"> Características do Produto</w:t>
      </w:r>
    </w:p>
    <w:p w14:paraId="477199C8" w14:textId="77777777" w:rsidR="001F26A9" w:rsidRPr="001F26A9" w:rsidRDefault="001F26A9">
      <w:pPr>
        <w:numPr>
          <w:ilvl w:val="0"/>
          <w:numId w:val="4"/>
        </w:numPr>
      </w:pPr>
      <w:r w:rsidRPr="001F26A9">
        <w:t xml:space="preserve">Acendimento por fricção lateral </w:t>
      </w:r>
    </w:p>
    <w:p w14:paraId="6C255D14" w14:textId="77777777" w:rsidR="001F26A9" w:rsidRPr="001F26A9" w:rsidRDefault="001F26A9">
      <w:pPr>
        <w:numPr>
          <w:ilvl w:val="0"/>
          <w:numId w:val="4"/>
        </w:numPr>
      </w:pPr>
      <w:r w:rsidRPr="001F26A9">
        <w:t xml:space="preserve">Chama rápida e controlada </w:t>
      </w:r>
    </w:p>
    <w:p w14:paraId="7070B6C8" w14:textId="77777777" w:rsidR="001F26A9" w:rsidRPr="001F26A9" w:rsidRDefault="001F26A9">
      <w:pPr>
        <w:numPr>
          <w:ilvl w:val="0"/>
          <w:numId w:val="4"/>
        </w:numPr>
      </w:pPr>
      <w:r w:rsidRPr="001F26A9">
        <w:t xml:space="preserve">Uso doméstico e culinário </w:t>
      </w:r>
    </w:p>
    <w:p w14:paraId="2F2113DD" w14:textId="77777777" w:rsidR="001F26A9" w:rsidRPr="001F26A9" w:rsidRDefault="001F26A9">
      <w:pPr>
        <w:numPr>
          <w:ilvl w:val="0"/>
          <w:numId w:val="4"/>
        </w:numPr>
      </w:pPr>
      <w:r w:rsidRPr="001F26A9">
        <w:t xml:space="preserve">Palito curto padrão (aprox. 3,5 a 4 cm) </w:t>
      </w:r>
    </w:p>
    <w:p w14:paraId="2303CCD8" w14:textId="77777777" w:rsidR="001F26A9" w:rsidRPr="001F26A9" w:rsidRDefault="001F26A9">
      <w:pPr>
        <w:numPr>
          <w:ilvl w:val="0"/>
          <w:numId w:val="4"/>
        </w:numPr>
      </w:pPr>
      <w:r w:rsidRPr="001F26A9">
        <w:t xml:space="preserve">Embalagem econômica para uso contínuo </w:t>
      </w:r>
    </w:p>
    <w:p w14:paraId="63D63FDA" w14:textId="77777777" w:rsidR="001F26A9" w:rsidRPr="001F26A9" w:rsidRDefault="001F26A9" w:rsidP="001F26A9">
      <w:r w:rsidRPr="001F26A9">
        <w:pict w14:anchorId="187ADAF0">
          <v:rect id="_x0000_i2965" style="width:0;height:1.5pt" o:hralign="center" o:hrstd="t" o:hr="t" fillcolor="#a0a0a0" stroked="f"/>
        </w:pict>
      </w:r>
    </w:p>
    <w:p w14:paraId="2D5C6FAE" w14:textId="77777777" w:rsidR="001F26A9" w:rsidRPr="001F26A9" w:rsidRDefault="001F26A9" w:rsidP="001F26A9">
      <w:pPr>
        <w:rPr>
          <w:b/>
          <w:bCs/>
        </w:rPr>
      </w:pPr>
      <w:r w:rsidRPr="001F26A9">
        <w:rPr>
          <w:rFonts w:ascii="Segoe UI Emoji" w:hAnsi="Segoe UI Emoji" w:cs="Segoe UI Emoji"/>
          <w:b/>
          <w:bCs/>
        </w:rPr>
        <w:t>⚠️</w:t>
      </w:r>
      <w:r w:rsidRPr="001F26A9">
        <w:rPr>
          <w:b/>
          <w:bCs/>
        </w:rPr>
        <w:t xml:space="preserve"> Informações de Segurança</w:t>
      </w:r>
    </w:p>
    <w:p w14:paraId="4E3525C0" w14:textId="77777777" w:rsidR="001F26A9" w:rsidRPr="001F26A9" w:rsidRDefault="001F26A9">
      <w:pPr>
        <w:numPr>
          <w:ilvl w:val="0"/>
          <w:numId w:val="5"/>
        </w:numPr>
      </w:pPr>
      <w:r w:rsidRPr="001F26A9">
        <w:t xml:space="preserve">Produto inflamável </w:t>
      </w:r>
    </w:p>
    <w:p w14:paraId="67F611C9" w14:textId="77777777" w:rsidR="001F26A9" w:rsidRPr="001F26A9" w:rsidRDefault="001F26A9">
      <w:pPr>
        <w:numPr>
          <w:ilvl w:val="0"/>
          <w:numId w:val="5"/>
        </w:numPr>
      </w:pPr>
      <w:r w:rsidRPr="001F26A9">
        <w:t xml:space="preserve">Manter fora do alcance de crianças </w:t>
      </w:r>
    </w:p>
    <w:p w14:paraId="66154075" w14:textId="77777777" w:rsidR="001F26A9" w:rsidRPr="001F26A9" w:rsidRDefault="001F26A9">
      <w:pPr>
        <w:numPr>
          <w:ilvl w:val="0"/>
          <w:numId w:val="5"/>
        </w:numPr>
      </w:pPr>
      <w:r w:rsidRPr="001F26A9">
        <w:t xml:space="preserve">Não expor ao calor excessivo </w:t>
      </w:r>
    </w:p>
    <w:p w14:paraId="5856ACAF" w14:textId="77777777" w:rsidR="001F26A9" w:rsidRPr="001F26A9" w:rsidRDefault="001F26A9">
      <w:pPr>
        <w:numPr>
          <w:ilvl w:val="0"/>
          <w:numId w:val="5"/>
        </w:numPr>
      </w:pPr>
      <w:r w:rsidRPr="001F26A9">
        <w:t xml:space="preserve">Utilizar com cuidado próximo a materiais inflamáveis </w:t>
      </w:r>
    </w:p>
    <w:p w14:paraId="102B89CC" w14:textId="77777777" w:rsidR="001F26A9" w:rsidRPr="001F26A9" w:rsidRDefault="001F26A9" w:rsidP="001F26A9">
      <w:r w:rsidRPr="001F26A9">
        <w:pict w14:anchorId="3C2DE5CE">
          <v:rect id="_x0000_i2966" style="width:0;height:1.5pt" o:hralign="center" o:hrstd="t" o:hr="t" fillcolor="#a0a0a0" stroked="f"/>
        </w:pict>
      </w:r>
    </w:p>
    <w:p w14:paraId="715210E0" w14:textId="77777777" w:rsidR="001F26A9" w:rsidRPr="001F26A9" w:rsidRDefault="001F26A9" w:rsidP="001F26A9">
      <w:pPr>
        <w:rPr>
          <w:b/>
          <w:bCs/>
        </w:rPr>
      </w:pPr>
      <w:r w:rsidRPr="001F26A9">
        <w:rPr>
          <w:rFonts w:ascii="Segoe UI Emoji" w:hAnsi="Segoe UI Emoji" w:cs="Segoe UI Emoji"/>
          <w:b/>
          <w:bCs/>
        </w:rPr>
        <w:t>🍽️</w:t>
      </w:r>
      <w:r w:rsidRPr="001F26A9">
        <w:rPr>
          <w:b/>
          <w:bCs/>
        </w:rPr>
        <w:t xml:space="preserve"> Tabela Nutricional</w:t>
      </w:r>
    </w:p>
    <w:p w14:paraId="745E634C" w14:textId="77777777" w:rsidR="001F26A9" w:rsidRPr="001F26A9" w:rsidRDefault="001F26A9" w:rsidP="001F26A9">
      <w:r w:rsidRPr="001F26A9">
        <w:rPr>
          <w:rFonts w:ascii="Segoe UI Emoji" w:hAnsi="Segoe UI Emoji" w:cs="Segoe UI Emoji"/>
        </w:rPr>
        <w:t>📌</w:t>
      </w:r>
      <w:r w:rsidRPr="001F26A9">
        <w:t xml:space="preserve"> </w:t>
      </w:r>
      <w:r w:rsidRPr="001F26A9">
        <w:rPr>
          <w:b/>
          <w:bCs/>
        </w:rPr>
        <w:t>Este produto não é alimentício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1"/>
        <w:gridCol w:w="1344"/>
        <w:gridCol w:w="705"/>
      </w:tblGrid>
      <w:tr w:rsidR="001F26A9" w:rsidRPr="001F26A9" w14:paraId="0476E87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414599C" w14:textId="77777777" w:rsidR="001F26A9" w:rsidRPr="001F26A9" w:rsidRDefault="001F26A9" w:rsidP="001F26A9">
            <w:pPr>
              <w:rPr>
                <w:b/>
                <w:bCs/>
              </w:rPr>
            </w:pPr>
            <w:r w:rsidRPr="001F26A9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7BBEB160" w14:textId="77777777" w:rsidR="001F26A9" w:rsidRPr="001F26A9" w:rsidRDefault="001F26A9" w:rsidP="001F26A9">
            <w:pPr>
              <w:rPr>
                <w:b/>
                <w:bCs/>
              </w:rPr>
            </w:pPr>
            <w:r w:rsidRPr="001F26A9">
              <w:rPr>
                <w:b/>
                <w:bCs/>
              </w:rPr>
              <w:t>Quantidade</w:t>
            </w:r>
          </w:p>
        </w:tc>
        <w:tc>
          <w:tcPr>
            <w:tcW w:w="0" w:type="auto"/>
            <w:vAlign w:val="center"/>
            <w:hideMark/>
          </w:tcPr>
          <w:p w14:paraId="5DA7ABCE" w14:textId="77777777" w:rsidR="001F26A9" w:rsidRPr="001F26A9" w:rsidRDefault="001F26A9" w:rsidP="001F26A9">
            <w:pPr>
              <w:rPr>
                <w:b/>
                <w:bCs/>
              </w:rPr>
            </w:pPr>
            <w:r w:rsidRPr="001F26A9">
              <w:rPr>
                <w:b/>
                <w:bCs/>
              </w:rPr>
              <w:t>%VD*</w:t>
            </w:r>
          </w:p>
        </w:tc>
      </w:tr>
      <w:tr w:rsidR="001F26A9" w:rsidRPr="001F26A9" w14:paraId="66FD709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C0BC8C" w14:textId="77777777" w:rsidR="001F26A9" w:rsidRPr="001F26A9" w:rsidRDefault="001F26A9" w:rsidP="001F26A9">
            <w:r w:rsidRPr="001F26A9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D0E4437" w14:textId="77777777" w:rsidR="001F26A9" w:rsidRPr="001F26A9" w:rsidRDefault="001F26A9" w:rsidP="001F26A9">
            <w:r w:rsidRPr="001F26A9">
              <w:t>0 kcal</w:t>
            </w:r>
          </w:p>
        </w:tc>
        <w:tc>
          <w:tcPr>
            <w:tcW w:w="0" w:type="auto"/>
            <w:vAlign w:val="center"/>
            <w:hideMark/>
          </w:tcPr>
          <w:p w14:paraId="075BC767" w14:textId="77777777" w:rsidR="001F26A9" w:rsidRPr="001F26A9" w:rsidRDefault="001F26A9" w:rsidP="001F26A9">
            <w:r w:rsidRPr="001F26A9">
              <w:t>0%</w:t>
            </w:r>
          </w:p>
        </w:tc>
      </w:tr>
      <w:tr w:rsidR="001F26A9" w:rsidRPr="001F26A9" w14:paraId="423072F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D53736" w14:textId="77777777" w:rsidR="001F26A9" w:rsidRPr="001F26A9" w:rsidRDefault="001F26A9" w:rsidP="001F26A9">
            <w:r w:rsidRPr="001F26A9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45B3CABD" w14:textId="77777777" w:rsidR="001F26A9" w:rsidRPr="001F26A9" w:rsidRDefault="001F26A9" w:rsidP="001F26A9">
            <w:r w:rsidRPr="001F26A9">
              <w:t>0 g</w:t>
            </w:r>
          </w:p>
        </w:tc>
        <w:tc>
          <w:tcPr>
            <w:tcW w:w="0" w:type="auto"/>
            <w:vAlign w:val="center"/>
            <w:hideMark/>
          </w:tcPr>
          <w:p w14:paraId="1D759060" w14:textId="77777777" w:rsidR="001F26A9" w:rsidRPr="001F26A9" w:rsidRDefault="001F26A9" w:rsidP="001F26A9">
            <w:r w:rsidRPr="001F26A9">
              <w:t>0%</w:t>
            </w:r>
          </w:p>
        </w:tc>
      </w:tr>
      <w:tr w:rsidR="001F26A9" w:rsidRPr="001F26A9" w14:paraId="64D36A2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B646A4" w14:textId="77777777" w:rsidR="001F26A9" w:rsidRPr="001F26A9" w:rsidRDefault="001F26A9" w:rsidP="001F26A9">
            <w:r w:rsidRPr="001F26A9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06C0D92C" w14:textId="77777777" w:rsidR="001F26A9" w:rsidRPr="001F26A9" w:rsidRDefault="001F26A9" w:rsidP="001F26A9">
            <w:r w:rsidRPr="001F26A9">
              <w:t>0 g</w:t>
            </w:r>
          </w:p>
        </w:tc>
        <w:tc>
          <w:tcPr>
            <w:tcW w:w="0" w:type="auto"/>
            <w:vAlign w:val="center"/>
            <w:hideMark/>
          </w:tcPr>
          <w:p w14:paraId="2F582D6D" w14:textId="77777777" w:rsidR="001F26A9" w:rsidRPr="001F26A9" w:rsidRDefault="001F26A9" w:rsidP="001F26A9">
            <w:r w:rsidRPr="001F26A9">
              <w:t>0%</w:t>
            </w:r>
          </w:p>
        </w:tc>
      </w:tr>
      <w:tr w:rsidR="001F26A9" w:rsidRPr="001F26A9" w14:paraId="5D17E1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CB69C" w14:textId="77777777" w:rsidR="001F26A9" w:rsidRPr="001F26A9" w:rsidRDefault="001F26A9" w:rsidP="001F26A9">
            <w:r w:rsidRPr="001F26A9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01640FC" w14:textId="77777777" w:rsidR="001F26A9" w:rsidRPr="001F26A9" w:rsidRDefault="001F26A9" w:rsidP="001F26A9">
            <w:r w:rsidRPr="001F26A9">
              <w:t>0 g</w:t>
            </w:r>
          </w:p>
        </w:tc>
        <w:tc>
          <w:tcPr>
            <w:tcW w:w="0" w:type="auto"/>
            <w:vAlign w:val="center"/>
            <w:hideMark/>
          </w:tcPr>
          <w:p w14:paraId="10C7D3E0" w14:textId="77777777" w:rsidR="001F26A9" w:rsidRPr="001F26A9" w:rsidRDefault="001F26A9" w:rsidP="001F26A9">
            <w:r w:rsidRPr="001F26A9">
              <w:t>0%</w:t>
            </w:r>
          </w:p>
        </w:tc>
      </w:tr>
      <w:tr w:rsidR="001F26A9" w:rsidRPr="001F26A9" w14:paraId="5E8A4C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21EE7D" w14:textId="77777777" w:rsidR="001F26A9" w:rsidRPr="001F26A9" w:rsidRDefault="001F26A9" w:rsidP="001F26A9">
            <w:r w:rsidRPr="001F26A9">
              <w:t>Sódio</w:t>
            </w:r>
          </w:p>
        </w:tc>
        <w:tc>
          <w:tcPr>
            <w:tcW w:w="0" w:type="auto"/>
            <w:vAlign w:val="center"/>
            <w:hideMark/>
          </w:tcPr>
          <w:p w14:paraId="48C71CC8" w14:textId="77777777" w:rsidR="001F26A9" w:rsidRPr="001F26A9" w:rsidRDefault="001F26A9" w:rsidP="001F26A9">
            <w:r w:rsidRPr="001F26A9">
              <w:t>0 mg</w:t>
            </w:r>
          </w:p>
        </w:tc>
        <w:tc>
          <w:tcPr>
            <w:tcW w:w="0" w:type="auto"/>
            <w:vAlign w:val="center"/>
            <w:hideMark/>
          </w:tcPr>
          <w:p w14:paraId="19A809BD" w14:textId="77777777" w:rsidR="001F26A9" w:rsidRPr="001F26A9" w:rsidRDefault="001F26A9" w:rsidP="001F26A9">
            <w:r w:rsidRPr="001F26A9">
              <w:t>0%</w:t>
            </w:r>
          </w:p>
        </w:tc>
      </w:tr>
    </w:tbl>
    <w:p w14:paraId="7AA22D2F" w14:textId="77777777" w:rsidR="001F26A9" w:rsidRPr="001F26A9" w:rsidRDefault="001F26A9" w:rsidP="001F26A9">
      <w:r w:rsidRPr="001F26A9">
        <w:pict w14:anchorId="47D5E7A7">
          <v:rect id="_x0000_i2967" style="width:0;height:1.5pt" o:hralign="center" o:hrstd="t" o:hr="t" fillcolor="#a0a0a0" stroked="f"/>
        </w:pict>
      </w:r>
    </w:p>
    <w:p w14:paraId="3AAC6A7F" w14:textId="77777777" w:rsidR="001F26A9" w:rsidRPr="001F26A9" w:rsidRDefault="001F26A9" w:rsidP="001F26A9">
      <w:pPr>
        <w:rPr>
          <w:b/>
          <w:bCs/>
        </w:rPr>
      </w:pPr>
      <w:r w:rsidRPr="001F26A9">
        <w:rPr>
          <w:rFonts w:ascii="Segoe UI Emoji" w:hAnsi="Segoe UI Emoji" w:cs="Segoe UI Emoji"/>
          <w:b/>
          <w:bCs/>
        </w:rPr>
        <w:t>📦</w:t>
      </w:r>
      <w:r w:rsidRPr="001F26A9">
        <w:rPr>
          <w:b/>
          <w:bCs/>
        </w:rPr>
        <w:t xml:space="preserve"> Armazenamento</w:t>
      </w:r>
    </w:p>
    <w:p w14:paraId="037E5EE2" w14:textId="77777777" w:rsidR="001F26A9" w:rsidRPr="001F26A9" w:rsidRDefault="001F26A9">
      <w:pPr>
        <w:numPr>
          <w:ilvl w:val="0"/>
          <w:numId w:val="6"/>
        </w:numPr>
      </w:pPr>
      <w:r w:rsidRPr="001F26A9">
        <w:t xml:space="preserve">Guardar em local seco e ventilado </w:t>
      </w:r>
    </w:p>
    <w:p w14:paraId="220AC84A" w14:textId="77777777" w:rsidR="001F26A9" w:rsidRPr="001F26A9" w:rsidRDefault="001F26A9">
      <w:pPr>
        <w:numPr>
          <w:ilvl w:val="0"/>
          <w:numId w:val="6"/>
        </w:numPr>
      </w:pPr>
      <w:r w:rsidRPr="001F26A9">
        <w:t xml:space="preserve">Evitar umidade (compromete o acendimento) </w:t>
      </w:r>
    </w:p>
    <w:p w14:paraId="12B27D9A" w14:textId="77777777" w:rsidR="001F26A9" w:rsidRPr="001F26A9" w:rsidRDefault="001F26A9">
      <w:pPr>
        <w:numPr>
          <w:ilvl w:val="0"/>
          <w:numId w:val="6"/>
        </w:numPr>
      </w:pPr>
      <w:r w:rsidRPr="001F26A9">
        <w:t xml:space="preserve">Manter longe de fontes de calor e fogo </w:t>
      </w:r>
    </w:p>
    <w:p w14:paraId="648931B1" w14:textId="77777777" w:rsidR="001F26A9" w:rsidRPr="001F26A9" w:rsidRDefault="001F26A9" w:rsidP="001F26A9">
      <w:r w:rsidRPr="001F26A9">
        <w:lastRenderedPageBreak/>
        <w:pict w14:anchorId="7424C702">
          <v:rect id="_x0000_i2968" style="width:0;height:1.5pt" o:hralign="center" o:hrstd="t" o:hr="t" fillcolor="#a0a0a0" stroked="f"/>
        </w:pict>
      </w:r>
    </w:p>
    <w:p w14:paraId="7E444EB4" w14:textId="77777777" w:rsidR="001F26A9" w:rsidRPr="001F26A9" w:rsidRDefault="001F26A9" w:rsidP="001F26A9">
      <w:pPr>
        <w:rPr>
          <w:b/>
          <w:bCs/>
        </w:rPr>
      </w:pPr>
      <w:r w:rsidRPr="001F26A9">
        <w:rPr>
          <w:rFonts w:ascii="Segoe UI Emoji" w:hAnsi="Segoe UI Emoji" w:cs="Segoe UI Emoji"/>
          <w:b/>
          <w:bCs/>
        </w:rPr>
        <w:t>📌</w:t>
      </w:r>
      <w:r w:rsidRPr="001F26A9">
        <w:rPr>
          <w:b/>
          <w:bCs/>
        </w:rPr>
        <w:t xml:space="preserve"> Observações finais</w:t>
      </w:r>
    </w:p>
    <w:p w14:paraId="1D8C55D0" w14:textId="77777777" w:rsidR="001F26A9" w:rsidRPr="001F26A9" w:rsidRDefault="001F26A9">
      <w:pPr>
        <w:numPr>
          <w:ilvl w:val="0"/>
          <w:numId w:val="7"/>
        </w:numPr>
      </w:pPr>
      <w:r w:rsidRPr="001F26A9">
        <w:t xml:space="preserve">Produto de uso doméstico não alimentício </w:t>
      </w:r>
    </w:p>
    <w:p w14:paraId="2BC4E14F" w14:textId="77777777" w:rsidR="001F26A9" w:rsidRPr="001F26A9" w:rsidRDefault="001F26A9">
      <w:pPr>
        <w:numPr>
          <w:ilvl w:val="0"/>
          <w:numId w:val="7"/>
        </w:numPr>
      </w:pPr>
      <w:r w:rsidRPr="001F26A9">
        <w:t xml:space="preserve">Pode haver variação de composição conforme fabricante e lote </w:t>
      </w:r>
    </w:p>
    <w:p w14:paraId="3B0457E2" w14:textId="77777777" w:rsidR="001F26A9" w:rsidRPr="001F26A9" w:rsidRDefault="001F26A9">
      <w:pPr>
        <w:numPr>
          <w:ilvl w:val="0"/>
          <w:numId w:val="7"/>
        </w:numPr>
      </w:pPr>
      <w:r w:rsidRPr="001F26A9">
        <w:t>Ideal para revenda em kits econômicos e atacado</w:t>
      </w:r>
    </w:p>
    <w:p w14:paraId="12A4E34E" w14:textId="77777777" w:rsidR="001F26A9" w:rsidRDefault="001F26A9" w:rsidP="001F26A9"/>
    <w:p w14:paraId="28F6E9A4" w14:textId="77777777" w:rsidR="001F26A9" w:rsidRDefault="001F26A9" w:rsidP="001F26A9"/>
    <w:p w14:paraId="42639E30" w14:textId="106BCD05" w:rsidR="005B580B" w:rsidRPr="001F26A9" w:rsidRDefault="001F26A9" w:rsidP="001F26A9">
      <w:r>
        <w:rPr>
          <w:noProof/>
        </w:rPr>
        <w:drawing>
          <wp:inline distT="0" distB="0" distL="0" distR="0" wp14:anchorId="34C6872F" wp14:editId="3F3CDD1B">
            <wp:extent cx="1872615" cy="1356360"/>
            <wp:effectExtent l="0" t="0" r="0" b="0"/>
            <wp:docPr id="1374383808" name="Imagem 43" descr="Fósforo Paraná Tradicional 10 caixas com 40un | Essenza - Produtos de  Limpeza, Higiene e Descartáveis - Essenza Comer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Fósforo Paraná Tradicional 10 caixas com 40un | Essenza - Produtos de  Limpeza, Higiene e Descartáveis - Essenza Comerci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1F26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934EE"/>
    <w:multiLevelType w:val="multilevel"/>
    <w:tmpl w:val="B456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32E6E"/>
    <w:multiLevelType w:val="multilevel"/>
    <w:tmpl w:val="C85E3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137B83"/>
    <w:multiLevelType w:val="multilevel"/>
    <w:tmpl w:val="50400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8C5051"/>
    <w:multiLevelType w:val="multilevel"/>
    <w:tmpl w:val="F730B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6736D7"/>
    <w:multiLevelType w:val="multilevel"/>
    <w:tmpl w:val="1A383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915887"/>
    <w:multiLevelType w:val="multilevel"/>
    <w:tmpl w:val="FB524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7F7C9A"/>
    <w:multiLevelType w:val="multilevel"/>
    <w:tmpl w:val="D2F8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9164900">
    <w:abstractNumId w:val="2"/>
  </w:num>
  <w:num w:numId="2" w16cid:durableId="1885944831">
    <w:abstractNumId w:val="1"/>
  </w:num>
  <w:num w:numId="3" w16cid:durableId="793330093">
    <w:abstractNumId w:val="5"/>
  </w:num>
  <w:num w:numId="4" w16cid:durableId="428042506">
    <w:abstractNumId w:val="4"/>
  </w:num>
  <w:num w:numId="5" w16cid:durableId="946884565">
    <w:abstractNumId w:val="6"/>
  </w:num>
  <w:num w:numId="6" w16cid:durableId="1347751593">
    <w:abstractNumId w:val="3"/>
  </w:num>
  <w:num w:numId="7" w16cid:durableId="114002871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1F26A9"/>
    <w:rsid w:val="0025560F"/>
    <w:rsid w:val="0028182E"/>
    <w:rsid w:val="00292DCD"/>
    <w:rsid w:val="00303DFA"/>
    <w:rsid w:val="004D3347"/>
    <w:rsid w:val="00564F23"/>
    <w:rsid w:val="005B580B"/>
    <w:rsid w:val="00660775"/>
    <w:rsid w:val="00712BEB"/>
    <w:rsid w:val="00744DE8"/>
    <w:rsid w:val="008E5DE8"/>
    <w:rsid w:val="009C5D36"/>
    <w:rsid w:val="00B41DFB"/>
    <w:rsid w:val="00B648E6"/>
    <w:rsid w:val="00BA1870"/>
    <w:rsid w:val="00BF0930"/>
    <w:rsid w:val="00C24150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330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2026-06-24T13:28:00Z</dcterms:created>
  <dcterms:modified xsi:type="dcterms:W3CDTF">2026-06-24T13:28:00Z</dcterms:modified>
</cp:coreProperties>
</file>